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7CF1" w14:textId="39FE6C87"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FBCE4BC" wp14:editId="537935B7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AE1324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10796D6F" w14:textId="7238188F" w:rsidR="00B04FC3" w:rsidRPr="00A05DAD" w:rsidRDefault="00B04FC3" w:rsidP="00A0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AD">
        <w:rPr>
          <w:rFonts w:ascii="Times New Roman" w:hAnsi="Times New Roman" w:cs="Times New Roman"/>
          <w:b/>
          <w:bCs/>
          <w:sz w:val="28"/>
          <w:szCs w:val="28"/>
        </w:rPr>
        <w:t xml:space="preserve">PROGRAMMA DISCIPLINARE DI </w:t>
      </w:r>
      <w:r w:rsidR="00102FAA" w:rsidRPr="00A05DAD">
        <w:rPr>
          <w:rFonts w:ascii="Times New Roman" w:hAnsi="Times New Roman" w:cs="Times New Roman"/>
          <w:b/>
          <w:bCs/>
          <w:sz w:val="28"/>
          <w:szCs w:val="28"/>
        </w:rPr>
        <w:t>SCIENZE GIURIDICO-ECONOMICHE</w:t>
      </w:r>
    </w:p>
    <w:p w14:paraId="73858D84" w14:textId="77777777" w:rsidR="00940584" w:rsidRDefault="00940584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EF186" w14:textId="77777777" w:rsidR="00745378" w:rsidRDefault="00B04FC3" w:rsidP="00EB3C6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Materia</w:t>
      </w:r>
      <w:r w:rsidR="00EB3C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C66">
        <w:rPr>
          <w:rFonts w:ascii="Times New Roman" w:hAnsi="Times New Roman" w:cs="Times New Roman"/>
          <w:b/>
          <w:bCs/>
          <w:sz w:val="28"/>
          <w:szCs w:val="28"/>
        </w:rPr>
        <w:t>Diritto</w:t>
      </w:r>
    </w:p>
    <w:p w14:paraId="236E0DB5" w14:textId="0CA4705C" w:rsidR="00EB3C66" w:rsidRPr="00B04FC3" w:rsidRDefault="00745378" w:rsidP="00EB3C6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B04FC3" w:rsidRPr="00B04FC3">
        <w:rPr>
          <w:rFonts w:ascii="Times New Roman" w:hAnsi="Times New Roman" w:cs="Times New Roman"/>
          <w:b/>
          <w:bCs/>
          <w:sz w:val="28"/>
          <w:szCs w:val="28"/>
        </w:rPr>
        <w:t>rof.</w:t>
      </w:r>
      <w:r w:rsidR="00B04FC3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B04FC3" w:rsidRPr="00B04FC3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 w:rsidR="00B04FC3"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C66">
        <w:rPr>
          <w:rFonts w:ascii="Times New Roman" w:hAnsi="Times New Roman" w:cs="Times New Roman"/>
          <w:b/>
          <w:bCs/>
          <w:sz w:val="28"/>
          <w:szCs w:val="28"/>
        </w:rPr>
        <w:t>Rosanna Clemente</w:t>
      </w:r>
    </w:p>
    <w:p w14:paraId="5010A7CD" w14:textId="659301E7" w:rsidR="00B04FC3" w:rsidRPr="00B04FC3" w:rsidRDefault="00940584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04FC3"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lasse V </w:t>
      </w:r>
      <w:r w:rsidR="00EB3C66">
        <w:rPr>
          <w:rFonts w:ascii="Times New Roman" w:hAnsi="Times New Roman" w:cs="Times New Roman"/>
          <w:b/>
          <w:bCs/>
          <w:sz w:val="28"/>
          <w:szCs w:val="28"/>
        </w:rPr>
        <w:t>A RIM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69B834" w14:textId="7D50095C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931">
        <w:rPr>
          <w:rFonts w:ascii="Times New Roman" w:hAnsi="Times New Roman" w:cs="Times New Roman"/>
          <w:b/>
          <w:bCs/>
          <w:sz w:val="28"/>
          <w:szCs w:val="28"/>
        </w:rPr>
        <w:t>Diritto senza frontiere up –</w:t>
      </w:r>
      <w:r w:rsidR="00745378">
        <w:rPr>
          <w:rFonts w:ascii="Times New Roman" w:hAnsi="Times New Roman" w:cs="Times New Roman"/>
          <w:b/>
          <w:bCs/>
          <w:sz w:val="28"/>
          <w:szCs w:val="28"/>
        </w:rPr>
        <w:t xml:space="preserve">Quinto </w:t>
      </w:r>
      <w:r w:rsidR="00102FAA">
        <w:rPr>
          <w:rFonts w:ascii="Times New Roman" w:hAnsi="Times New Roman" w:cs="Times New Roman"/>
          <w:b/>
          <w:bCs/>
          <w:sz w:val="28"/>
          <w:szCs w:val="28"/>
        </w:rPr>
        <w:t>anno</w:t>
      </w:r>
      <w:r w:rsidR="00745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FA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9E5931">
        <w:rPr>
          <w:rFonts w:ascii="Times New Roman" w:hAnsi="Times New Roman" w:cs="Times New Roman"/>
          <w:b/>
          <w:bCs/>
          <w:sz w:val="28"/>
          <w:szCs w:val="28"/>
        </w:rPr>
        <w:t>Capiluppi</w:t>
      </w:r>
      <w:proofErr w:type="spellEnd"/>
      <w:r w:rsidR="009E5931">
        <w:rPr>
          <w:rFonts w:ascii="Times New Roman" w:hAnsi="Times New Roman" w:cs="Times New Roman"/>
          <w:b/>
          <w:bCs/>
          <w:sz w:val="28"/>
          <w:szCs w:val="28"/>
        </w:rPr>
        <w:t xml:space="preserve"> D’Amelio</w:t>
      </w:r>
      <w:r w:rsidR="00940584">
        <w:rPr>
          <w:rFonts w:ascii="Times New Roman" w:hAnsi="Times New Roman" w:cs="Times New Roman"/>
          <w:b/>
          <w:bCs/>
          <w:sz w:val="28"/>
          <w:szCs w:val="28"/>
        </w:rPr>
        <w:t xml:space="preserve"> - Tramontana</w:t>
      </w:r>
    </w:p>
    <w:tbl>
      <w:tblPr>
        <w:tblW w:w="6286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iario del docente"/>
      </w:tblPr>
      <w:tblGrid>
        <w:gridCol w:w="6286"/>
      </w:tblGrid>
      <w:tr w:rsidR="00CB6C82" w:rsidRPr="00EB3C66" w14:paraId="04096992" w14:textId="77777777" w:rsidTr="00CB6C82">
        <w:trPr>
          <w:tblCellSpacing w:w="15" w:type="dxa"/>
        </w:trPr>
        <w:tc>
          <w:tcPr>
            <w:tcW w:w="62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B005B" w14:textId="232E8454" w:rsidR="00CB6C82" w:rsidRPr="00EB3C66" w:rsidRDefault="00B04FC3" w:rsidP="00EB3C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ARGOMENTI SVOLTI</w:t>
            </w:r>
          </w:p>
        </w:tc>
      </w:tr>
      <w:tr w:rsidR="00CB6C82" w:rsidRPr="00EB3C66" w14:paraId="536879F6" w14:textId="77777777" w:rsidTr="007E7EA5">
        <w:trPr>
          <w:trHeight w:val="264"/>
          <w:tblCellSpacing w:w="15" w:type="dxa"/>
        </w:trPr>
        <w:tc>
          <w:tcPr>
            <w:tcW w:w="62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4F0B2" w14:textId="02637745" w:rsidR="00102FAA" w:rsidRDefault="00102FAA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L’ORDINE GIURIDICO INTERNAZIONALE</w:t>
            </w:r>
          </w:p>
          <w:p w14:paraId="38B2FC37" w14:textId="05A7E265" w:rsidR="009E5931" w:rsidRDefault="009E5931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1-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globalizzazione.</w:t>
            </w:r>
          </w:p>
          <w:p w14:paraId="4582A76B" w14:textId="77777777" w:rsidR="009E5931" w:rsidRDefault="009E5931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2-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tutela dei diritti umani.</w:t>
            </w:r>
          </w:p>
          <w:p w14:paraId="405D7AC1" w14:textId="77777777" w:rsidR="009E5931" w:rsidRDefault="009E5931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3-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violazione dei diritti umani e le discriminazioni nei confronti delle donne.</w:t>
            </w:r>
          </w:p>
          <w:p w14:paraId="75F856C8" w14:textId="53261AAF" w:rsidR="00102FAA" w:rsidRDefault="009E5931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4- 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-La lotta contro il terrorismo internazionale.</w:t>
            </w:r>
          </w:p>
          <w:p w14:paraId="3E1B886F" w14:textId="77DA984B" w:rsidR="009E5931" w:rsidRDefault="009E5931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5-L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Dichiarazione universale dei diritti umani e la tutela internazionale dell’ambiente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18116498" w14:textId="02C6E8D4" w:rsidR="00102FAA" w:rsidRDefault="00102FAA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FONTI DEL DIRITTO COMMERCIALE INTERNAZIONALE</w:t>
            </w:r>
          </w:p>
          <w:p w14:paraId="39ABDFDF" w14:textId="11B83832" w:rsidR="00102FAA" w:rsidRDefault="00102FAA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-Lo sviluppo del commercio internazionale.</w:t>
            </w:r>
          </w:p>
          <w:p w14:paraId="658461ED" w14:textId="6649787A" w:rsidR="009E5931" w:rsidRDefault="00102FAA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9E5931" w:rsidRPr="00CB6C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="009E5931"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fonti del diritto internazionale e le convenzioni internazionali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2B9FD98E" w14:textId="541CA2DD" w:rsidR="00102FAA" w:rsidRDefault="00102FAA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SOGGETTI DEL COMMERCIO INTERNAZIONALE</w:t>
            </w:r>
          </w:p>
          <w:p w14:paraId="22ADAF2B" w14:textId="585C764C" w:rsidR="009E5931" w:rsidRDefault="00102FAA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  <w:r w:rsidR="009E5931"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 istituzioni nazionali in materia di commercio estero. </w:t>
            </w:r>
          </w:p>
          <w:p w14:paraId="7C25D7F0" w14:textId="3EBFAF38" w:rsidR="009E5931" w:rsidRDefault="00102FAA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9E5931" w:rsidRPr="00CB6C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="009E5931"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organizzazioni internazionali. WTO e OPEC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5AB1B9F4" w14:textId="48FC8669" w:rsidR="004F00B8" w:rsidRDefault="004F00B8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3- L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'istituzione dell'unione europea</w:t>
            </w:r>
          </w:p>
          <w:p w14:paraId="64F7AB7B" w14:textId="77777777" w:rsidR="00102FAA" w:rsidRDefault="00102FAA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C98566" w14:textId="18F2D23E" w:rsidR="00102FAA" w:rsidRDefault="004F00B8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PRINCIPALI CONTRATTI INTERNAZIONALI</w:t>
            </w:r>
          </w:p>
          <w:p w14:paraId="12E9591D" w14:textId="015E8998" w:rsidR="004F00B8" w:rsidRDefault="00102FAA" w:rsidP="004F00B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9E5931" w:rsidRPr="00CB6C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="009E5931"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contratti internazionali e la compravendita internazionale</w:t>
            </w:r>
            <w:r w:rsidR="004F00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1D0C6223" w14:textId="6A394877" w:rsidR="009E5931" w:rsidRDefault="009E5931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2-</w:t>
            </w:r>
            <w:r w:rsidRPr="007E7E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 contratto internazionale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7F1D9FD1" w14:textId="77A37FFB" w:rsidR="009E5931" w:rsidRDefault="009E5931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3-Il contratto di compravendita.</w:t>
            </w:r>
          </w:p>
          <w:p w14:paraId="5E272BB3" w14:textId="21CC78AC" w:rsidR="009E5931" w:rsidRDefault="0019746D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-I</w:t>
            </w:r>
            <w:r w:rsidR="009E5931"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 contratto di trasporto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36A5DCE6" w14:textId="4D243FCA" w:rsidR="004F00B8" w:rsidRDefault="004F00B8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DISCIPLINA DELLE OPERAZIONI CON L’ESTERO</w:t>
            </w:r>
          </w:p>
          <w:p w14:paraId="1B614947" w14:textId="62B2CE9D" w:rsidR="004F00B8" w:rsidRDefault="004F00B8" w:rsidP="004F00B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1-L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politica doganale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1FC455AF" w14:textId="32B3D4F3" w:rsidR="009E5931" w:rsidRDefault="004F00B8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-I</w:t>
            </w:r>
            <w:r w:rsidR="009E5931"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pagamenti internazionali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4A17E461" w14:textId="3E05E75E" w:rsidR="009E5931" w:rsidRDefault="004F00B8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-Gli strumenti di pagamento.</w:t>
            </w:r>
          </w:p>
          <w:p w14:paraId="11A133DC" w14:textId="5C4D888D" w:rsidR="009E5931" w:rsidRDefault="0019746D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-L</w:t>
            </w:r>
            <w:r w:rsidR="009E5931"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politiche comunitarie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704F317F" w14:textId="3E3A587B" w:rsidR="009E5931" w:rsidRDefault="0019746D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9E59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Gli strumenti finanziari della UE.</w:t>
            </w:r>
          </w:p>
          <w:p w14:paraId="5F61422B" w14:textId="31346382" w:rsidR="00626977" w:rsidRDefault="00626977" w:rsidP="009E59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8507EE3" w14:textId="6702E213" w:rsidR="00626977" w:rsidRDefault="00626977" w:rsidP="0062697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ind w:right="147"/>
              <w:contextualSpacing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EDUCAZIONE CIVICA</w:t>
            </w:r>
          </w:p>
          <w:p w14:paraId="28F2777D" w14:textId="77777777" w:rsidR="00626977" w:rsidRDefault="00626977" w:rsidP="0062697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ind w:right="147"/>
              <w:contextualSpacing/>
              <w:rPr>
                <w:b/>
                <w:sz w:val="22"/>
                <w:szCs w:val="20"/>
              </w:rPr>
            </w:pPr>
          </w:p>
          <w:p w14:paraId="2BEC06D1" w14:textId="5320B5FC" w:rsidR="00626977" w:rsidRPr="00A9796B" w:rsidRDefault="00626977" w:rsidP="0062697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ind w:right="147"/>
              <w:contextualSpacing/>
              <w:rPr>
                <w:b/>
                <w:sz w:val="22"/>
                <w:szCs w:val="20"/>
              </w:rPr>
            </w:pPr>
            <w:r w:rsidRPr="00A9796B">
              <w:rPr>
                <w:b/>
                <w:sz w:val="22"/>
                <w:szCs w:val="20"/>
              </w:rPr>
              <w:t>Lo Stato e le leggi</w:t>
            </w:r>
          </w:p>
          <w:p w14:paraId="18CE4EFA" w14:textId="77777777" w:rsidR="00626977" w:rsidRPr="00A9796B" w:rsidRDefault="00626977" w:rsidP="0062697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ind w:right="147"/>
              <w:contextualSpacing/>
              <w:rPr>
                <w:sz w:val="22"/>
                <w:szCs w:val="20"/>
              </w:rPr>
            </w:pPr>
            <w:r w:rsidRPr="00A9796B">
              <w:rPr>
                <w:sz w:val="22"/>
                <w:szCs w:val="20"/>
              </w:rPr>
              <w:t xml:space="preserve">- La Costituzione </w:t>
            </w:r>
          </w:p>
          <w:p w14:paraId="3DB89880" w14:textId="607435AC" w:rsidR="00626977" w:rsidRDefault="00626977" w:rsidP="0062697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ind w:right="147"/>
              <w:contextualSpacing/>
              <w:rPr>
                <w:sz w:val="22"/>
                <w:szCs w:val="20"/>
              </w:rPr>
            </w:pPr>
            <w:r w:rsidRPr="00A9796B">
              <w:rPr>
                <w:sz w:val="22"/>
                <w:szCs w:val="20"/>
              </w:rPr>
              <w:t>- L’ordinamento della Repubblica – parte seconda</w:t>
            </w:r>
          </w:p>
          <w:p w14:paraId="0572DEB9" w14:textId="77777777" w:rsidR="00626977" w:rsidRPr="00A9796B" w:rsidRDefault="00626977" w:rsidP="0062697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47"/>
              <w:contextualSpacing/>
              <w:rPr>
                <w:b/>
                <w:sz w:val="22"/>
                <w:szCs w:val="20"/>
              </w:rPr>
            </w:pPr>
            <w:r w:rsidRPr="00A9796B">
              <w:rPr>
                <w:b/>
                <w:sz w:val="22"/>
                <w:szCs w:val="20"/>
              </w:rPr>
              <w:t>Organizzazioni internazionali ed unione europea</w:t>
            </w:r>
          </w:p>
          <w:p w14:paraId="22D716E2" w14:textId="77777777" w:rsidR="00626977" w:rsidRPr="00A9796B" w:rsidRDefault="00626977" w:rsidP="0062697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47"/>
              <w:contextualSpacing/>
              <w:rPr>
                <w:sz w:val="22"/>
                <w:szCs w:val="20"/>
              </w:rPr>
            </w:pPr>
            <w:r w:rsidRPr="00A9796B">
              <w:rPr>
                <w:sz w:val="22"/>
                <w:szCs w:val="20"/>
              </w:rPr>
              <w:t xml:space="preserve">- Le Organizzazioni Internazionali </w:t>
            </w:r>
          </w:p>
          <w:p w14:paraId="30958E01" w14:textId="77777777" w:rsidR="00626977" w:rsidRPr="00A9796B" w:rsidRDefault="00626977" w:rsidP="0062697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47"/>
              <w:contextualSpacing/>
              <w:rPr>
                <w:sz w:val="22"/>
                <w:szCs w:val="20"/>
              </w:rPr>
            </w:pPr>
            <w:r w:rsidRPr="00A9796B">
              <w:rPr>
                <w:sz w:val="22"/>
                <w:szCs w:val="20"/>
              </w:rPr>
              <w:t xml:space="preserve">- La struttura e le funzioni degli organismi internazionali </w:t>
            </w:r>
          </w:p>
          <w:p w14:paraId="74759527" w14:textId="474E1F42" w:rsidR="00626977" w:rsidRDefault="00626977" w:rsidP="0062697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47"/>
              <w:contextualSpacing/>
              <w:rPr>
                <w:sz w:val="22"/>
                <w:szCs w:val="20"/>
              </w:rPr>
            </w:pPr>
            <w:r w:rsidRPr="00A9796B">
              <w:rPr>
                <w:sz w:val="22"/>
                <w:szCs w:val="20"/>
              </w:rPr>
              <w:t xml:space="preserve">- Il Diritto internazionale e le sue fonti; l’Italia nel contesto internazionale; le funzioni dell’ONU; il ruolo della NATO; gli obiettivi del G8 e del G20, del WTO e dell’OCSE. La BM. Obiettivo 13 </w:t>
            </w:r>
          </w:p>
          <w:p w14:paraId="2EFDA324" w14:textId="66BE7A54" w:rsidR="00CB6C82" w:rsidRPr="00CC128D" w:rsidRDefault="00F8252C" w:rsidP="00CC128D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47"/>
              <w:contextualSpacing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Il processo di integrazione europea; la storia e gli obiettivi dell’Unione Europea.</w:t>
            </w:r>
          </w:p>
        </w:tc>
      </w:tr>
    </w:tbl>
    <w:p w14:paraId="51D66C8F" w14:textId="7EFCFD6D" w:rsidR="00B04FC3" w:rsidRDefault="00B04FC3" w:rsidP="00A05DAD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lastRenderedPageBreak/>
        <w:t>PARTE DEL PROGRAMMA DA SVOLGERE DOPO IL 15 MAGGIO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D2EC1" w:rsidRPr="0042511F" w14:paraId="631B1C26" w14:textId="77777777" w:rsidTr="00074147">
        <w:trPr>
          <w:cantSplit/>
          <w:trHeight w:val="283"/>
          <w:jc w:val="center"/>
        </w:trPr>
        <w:tc>
          <w:tcPr>
            <w:tcW w:w="5000" w:type="pct"/>
          </w:tcPr>
          <w:p w14:paraId="479C06F6" w14:textId="32BF7E94" w:rsidR="0019746D" w:rsidRPr="0019746D" w:rsidRDefault="0019746D" w:rsidP="0019746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D">
              <w:rPr>
                <w:rFonts w:ascii="Times New Roman" w:hAnsi="Times New Roman" w:cs="Times New Roman"/>
                <w:sz w:val="24"/>
                <w:szCs w:val="24"/>
              </w:rPr>
              <w:t>LA TUTELA DEL CONSUMATORE</w:t>
            </w:r>
          </w:p>
          <w:p w14:paraId="0DE2BF3D" w14:textId="0889A9A5" w:rsidR="001D2EC1" w:rsidRPr="0019746D" w:rsidRDefault="0019746D" w:rsidP="0019746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D">
              <w:rPr>
                <w:rFonts w:ascii="Times New Roman" w:hAnsi="Times New Roman" w:cs="Times New Roman"/>
                <w:sz w:val="24"/>
                <w:szCs w:val="24"/>
              </w:rPr>
              <w:t>1-La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1D2EC1" w:rsidRPr="0019746D">
              <w:rPr>
                <w:rFonts w:ascii="Times New Roman" w:hAnsi="Times New Roman" w:cs="Times New Roman"/>
                <w:sz w:val="24"/>
                <w:szCs w:val="24"/>
              </w:rPr>
              <w:t>egislazione a tutela del consumatore</w:t>
            </w:r>
          </w:p>
          <w:p w14:paraId="1AB1C3B9" w14:textId="2CC96B7B" w:rsidR="001F7409" w:rsidRDefault="0019746D" w:rsidP="0019746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D2EC1" w:rsidRPr="001974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F7409">
              <w:rPr>
                <w:rFonts w:ascii="Times New Roman" w:hAnsi="Times New Roman" w:cs="Times New Roman"/>
                <w:sz w:val="24"/>
                <w:szCs w:val="24"/>
              </w:rPr>
              <w:t>l codice del consumo</w:t>
            </w:r>
          </w:p>
          <w:p w14:paraId="4ECF52D6" w14:textId="5F6E7D4A" w:rsidR="001D2EC1" w:rsidRPr="0019746D" w:rsidRDefault="001F7409" w:rsidP="0019746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901C9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1D2EC1" w:rsidRPr="0019746D">
              <w:rPr>
                <w:rFonts w:ascii="Times New Roman" w:hAnsi="Times New Roman" w:cs="Times New Roman"/>
                <w:sz w:val="24"/>
                <w:szCs w:val="24"/>
              </w:rPr>
              <w:t>contratti del consumatore</w:t>
            </w:r>
          </w:p>
          <w:p w14:paraId="02A9C71E" w14:textId="33E1F524" w:rsidR="001D2EC1" w:rsidRPr="001F7409" w:rsidRDefault="001F7409" w:rsidP="001F7409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0D166D" w:rsidRPr="001F7409">
              <w:rPr>
                <w:rFonts w:ascii="Times New Roman" w:hAnsi="Times New Roman" w:cs="Times New Roman"/>
                <w:sz w:val="24"/>
                <w:szCs w:val="24"/>
              </w:rPr>
              <w:t>I contratti a distanza</w:t>
            </w:r>
          </w:p>
          <w:p w14:paraId="5A21F0AE" w14:textId="7A00CCB1" w:rsidR="001D2EC1" w:rsidRPr="00CC128D" w:rsidRDefault="001F7409" w:rsidP="00CC128D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11781" w:rsidRPr="001F7409">
              <w:rPr>
                <w:rFonts w:ascii="Times New Roman" w:hAnsi="Times New Roman" w:cs="Times New Roman"/>
                <w:sz w:val="24"/>
                <w:szCs w:val="24"/>
              </w:rPr>
              <w:t>Tutela del turista</w:t>
            </w:r>
          </w:p>
        </w:tc>
      </w:tr>
    </w:tbl>
    <w:p w14:paraId="2E52147C" w14:textId="77777777" w:rsidR="009E5931" w:rsidRDefault="009E5931" w:rsidP="00B04FC3">
      <w:pPr>
        <w:rPr>
          <w:rFonts w:ascii="Times New Roman" w:hAnsi="Times New Roman" w:cs="Times New Roman"/>
          <w:sz w:val="24"/>
          <w:szCs w:val="24"/>
        </w:rPr>
      </w:pPr>
    </w:p>
    <w:p w14:paraId="35810192" w14:textId="6CDD1F25" w:rsidR="00B04FC3" w:rsidRPr="005F3FBE" w:rsidRDefault="00B04FC3" w:rsidP="00CC128D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>Santeramo in Colle,</w:t>
      </w:r>
      <w:r w:rsidR="00901C98">
        <w:rPr>
          <w:rFonts w:ascii="Times New Roman" w:hAnsi="Times New Roman" w:cs="Times New Roman"/>
          <w:sz w:val="24"/>
          <w:szCs w:val="24"/>
        </w:rPr>
        <w:t xml:space="preserve"> </w:t>
      </w:r>
      <w:r w:rsidR="009E5931">
        <w:rPr>
          <w:rFonts w:ascii="Times New Roman" w:hAnsi="Times New Roman" w:cs="Times New Roman"/>
          <w:sz w:val="24"/>
          <w:szCs w:val="24"/>
        </w:rPr>
        <w:t>lì 08 maggio 202</w:t>
      </w:r>
      <w:r w:rsidR="00CC128D">
        <w:rPr>
          <w:rFonts w:ascii="Times New Roman" w:hAnsi="Times New Roman" w:cs="Times New Roman"/>
          <w:sz w:val="24"/>
          <w:szCs w:val="24"/>
        </w:rPr>
        <w:t xml:space="preserve">4                                                       </w:t>
      </w:r>
      <w:r w:rsidR="001D2EC1" w:rsidRPr="005F3FBE">
        <w:rPr>
          <w:rFonts w:ascii="Times New Roman" w:hAnsi="Times New Roman" w:cs="Times New Roman"/>
          <w:sz w:val="24"/>
          <w:szCs w:val="24"/>
        </w:rPr>
        <w:t>L</w:t>
      </w:r>
      <w:r w:rsidRPr="005F3FBE">
        <w:rPr>
          <w:rFonts w:ascii="Times New Roman" w:hAnsi="Times New Roman" w:cs="Times New Roman"/>
          <w:sz w:val="24"/>
          <w:szCs w:val="24"/>
        </w:rPr>
        <w:t xml:space="preserve">a docente </w:t>
      </w:r>
    </w:p>
    <w:p w14:paraId="0ACB76E3" w14:textId="2AC73839" w:rsidR="00B04FC3" w:rsidRPr="005F3FBE" w:rsidRDefault="00200C56" w:rsidP="00200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Prof.</w:t>
      </w:r>
      <w:r w:rsidR="005F3FBE">
        <w:rPr>
          <w:rFonts w:ascii="Times New Roman" w:hAnsi="Times New Roman" w:cs="Times New Roman"/>
          <w:sz w:val="24"/>
          <w:szCs w:val="24"/>
        </w:rPr>
        <w:t xml:space="preserve"> </w:t>
      </w:r>
      <w:r w:rsidRPr="005F3FBE">
        <w:rPr>
          <w:rFonts w:ascii="Times New Roman" w:hAnsi="Times New Roman" w:cs="Times New Roman"/>
          <w:sz w:val="24"/>
          <w:szCs w:val="24"/>
        </w:rPr>
        <w:t>Rosanna Clemente</w:t>
      </w:r>
    </w:p>
    <w:sectPr w:rsidR="00B04FC3" w:rsidRPr="005F3FBE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2558" w14:textId="77777777" w:rsidR="001A63E8" w:rsidRDefault="001A63E8" w:rsidP="00945547">
      <w:pPr>
        <w:spacing w:after="0" w:line="240" w:lineRule="auto"/>
      </w:pPr>
      <w:r>
        <w:separator/>
      </w:r>
    </w:p>
  </w:endnote>
  <w:endnote w:type="continuationSeparator" w:id="0">
    <w:p w14:paraId="6B2F0374" w14:textId="77777777" w:rsidR="001A63E8" w:rsidRDefault="001A63E8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7336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&#13;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&#13;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6667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8E16" w14:textId="77777777" w:rsidR="001A63E8" w:rsidRDefault="001A63E8" w:rsidP="00945547">
      <w:pPr>
        <w:spacing w:after="0" w:line="240" w:lineRule="auto"/>
      </w:pPr>
      <w:r>
        <w:separator/>
      </w:r>
    </w:p>
  </w:footnote>
  <w:footnote w:type="continuationSeparator" w:id="0">
    <w:p w14:paraId="72570515" w14:textId="77777777" w:rsidR="001A63E8" w:rsidRDefault="001A63E8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02A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3563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4C7C0CC0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 wp14:anchorId="7C57593A" wp14:editId="3E0702E7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ECBE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129"/>
    <w:multiLevelType w:val="hybridMultilevel"/>
    <w:tmpl w:val="A9C44160"/>
    <w:lvl w:ilvl="0" w:tplc="556A51EC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theme="minorBidi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9675F"/>
    <w:multiLevelType w:val="hybridMultilevel"/>
    <w:tmpl w:val="F0521CDE"/>
    <w:lvl w:ilvl="0" w:tplc="369EAF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23731"/>
    <w:multiLevelType w:val="hybridMultilevel"/>
    <w:tmpl w:val="F698EE6C"/>
    <w:lvl w:ilvl="0" w:tplc="3E92CB90">
      <w:start w:val="19"/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0"/>
  </w:num>
  <w:num w:numId="9">
    <w:abstractNumId w:val="17"/>
  </w:num>
  <w:num w:numId="10">
    <w:abstractNumId w:val="4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7"/>
  </w:num>
  <w:num w:numId="19">
    <w:abstractNumId w:val="3"/>
  </w:num>
  <w:num w:numId="20">
    <w:abstractNumId w:val="2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66D"/>
    <w:rsid w:val="000D19F2"/>
    <w:rsid w:val="000D4CB2"/>
    <w:rsid w:val="000D62B1"/>
    <w:rsid w:val="000D6A89"/>
    <w:rsid w:val="000E0094"/>
    <w:rsid w:val="000F1DB9"/>
    <w:rsid w:val="000F7BF9"/>
    <w:rsid w:val="00102FAA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46D"/>
    <w:rsid w:val="001978E2"/>
    <w:rsid w:val="001A1848"/>
    <w:rsid w:val="001A1BC7"/>
    <w:rsid w:val="001A63E8"/>
    <w:rsid w:val="001A7494"/>
    <w:rsid w:val="001B66AB"/>
    <w:rsid w:val="001D0E69"/>
    <w:rsid w:val="001D2EC1"/>
    <w:rsid w:val="001E09C5"/>
    <w:rsid w:val="001E31EA"/>
    <w:rsid w:val="001E5761"/>
    <w:rsid w:val="001E6027"/>
    <w:rsid w:val="001F262A"/>
    <w:rsid w:val="001F7409"/>
    <w:rsid w:val="00200C56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5DB6"/>
    <w:rsid w:val="002C644F"/>
    <w:rsid w:val="002C6D2B"/>
    <w:rsid w:val="002D4864"/>
    <w:rsid w:val="002D75A1"/>
    <w:rsid w:val="002D777E"/>
    <w:rsid w:val="002F7BAE"/>
    <w:rsid w:val="00305568"/>
    <w:rsid w:val="00310433"/>
    <w:rsid w:val="00311781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00B8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3FBE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26977"/>
    <w:rsid w:val="0064078D"/>
    <w:rsid w:val="00643A10"/>
    <w:rsid w:val="006535E0"/>
    <w:rsid w:val="00657CA9"/>
    <w:rsid w:val="0066558F"/>
    <w:rsid w:val="006701E6"/>
    <w:rsid w:val="00687C4A"/>
    <w:rsid w:val="006909EA"/>
    <w:rsid w:val="0069136C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5378"/>
    <w:rsid w:val="00745DA2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7EA5"/>
    <w:rsid w:val="007F0C80"/>
    <w:rsid w:val="008003E0"/>
    <w:rsid w:val="00801722"/>
    <w:rsid w:val="00810601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01C98"/>
    <w:rsid w:val="00910B3E"/>
    <w:rsid w:val="00915EC0"/>
    <w:rsid w:val="00923858"/>
    <w:rsid w:val="009257DF"/>
    <w:rsid w:val="00926686"/>
    <w:rsid w:val="009308DC"/>
    <w:rsid w:val="00930B10"/>
    <w:rsid w:val="009355E2"/>
    <w:rsid w:val="00940584"/>
    <w:rsid w:val="00942558"/>
    <w:rsid w:val="00943C81"/>
    <w:rsid w:val="00945547"/>
    <w:rsid w:val="009524FB"/>
    <w:rsid w:val="009538D5"/>
    <w:rsid w:val="00965388"/>
    <w:rsid w:val="00980D0B"/>
    <w:rsid w:val="00990620"/>
    <w:rsid w:val="00990A3A"/>
    <w:rsid w:val="00997705"/>
    <w:rsid w:val="009A2350"/>
    <w:rsid w:val="009A264F"/>
    <w:rsid w:val="009C48E6"/>
    <w:rsid w:val="009C4ED9"/>
    <w:rsid w:val="009E4C63"/>
    <w:rsid w:val="009E5931"/>
    <w:rsid w:val="009F553A"/>
    <w:rsid w:val="00A0124D"/>
    <w:rsid w:val="00A05DA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029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B6C82"/>
    <w:rsid w:val="00CC128D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10E8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B3C66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0D4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52C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D7A7D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spdfkit-6um8mrhfmv4j3nvtw9x41bv9fb">
    <w:name w:val="pspdfkit-6um8mrhfmv4j3nvtw9x41bv9fb"/>
    <w:basedOn w:val="Carpredefinitoparagrafo"/>
    <w:rsid w:val="00B0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Microsoft Office User</cp:lastModifiedBy>
  <cp:revision>2</cp:revision>
  <cp:lastPrinted>2024-03-07T11:38:00Z</cp:lastPrinted>
  <dcterms:created xsi:type="dcterms:W3CDTF">2024-05-09T07:49:00Z</dcterms:created>
  <dcterms:modified xsi:type="dcterms:W3CDTF">2024-05-09T07:49:00Z</dcterms:modified>
</cp:coreProperties>
</file>